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ABF9" w14:textId="0C3E58EC" w:rsidR="004F5C40" w:rsidRPr="004F5C40" w:rsidRDefault="004F5C40" w:rsidP="00DD101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4F5C40">
        <w:rPr>
          <w:b/>
          <w:bCs/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5691EE15">
            <wp:simplePos x="0" y="0"/>
            <wp:positionH relativeFrom="margin">
              <wp:posOffset>4853305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5C40">
        <w:rPr>
          <w:rFonts w:ascii="Arial" w:hAnsi="Arial" w:cs="Arial"/>
          <w:b/>
          <w:bCs/>
          <w:sz w:val="36"/>
          <w:szCs w:val="36"/>
        </w:rPr>
        <w:t>Bürgerstiftung Weimar</w:t>
      </w:r>
    </w:p>
    <w:p w14:paraId="4053F858" w14:textId="0773BAA5" w:rsidR="00DE445D" w:rsidRPr="00E7539D" w:rsidRDefault="00E7539D" w:rsidP="00DD1017">
      <w:pPr>
        <w:spacing w:after="0"/>
        <w:rPr>
          <w:rFonts w:ascii="Arial" w:hAnsi="Arial" w:cs="Arial"/>
          <w:sz w:val="32"/>
          <w:szCs w:val="32"/>
        </w:rPr>
      </w:pPr>
      <w:r w:rsidRPr="60A897CC">
        <w:rPr>
          <w:rFonts w:ascii="Arial" w:hAnsi="Arial" w:cs="Arial"/>
          <w:sz w:val="32"/>
          <w:szCs w:val="32"/>
        </w:rPr>
        <w:t xml:space="preserve">Antrag Einzelfallhilfe </w:t>
      </w:r>
      <w:r w:rsidR="36B3E9CB" w:rsidRPr="60A897CC">
        <w:rPr>
          <w:rFonts w:ascii="Arial" w:hAnsi="Arial" w:cs="Arial"/>
          <w:sz w:val="32"/>
          <w:szCs w:val="32"/>
        </w:rPr>
        <w:t xml:space="preserve">für Künstlerinnen </w:t>
      </w:r>
      <w:r w:rsidR="00716A20">
        <w:rPr>
          <w:rFonts w:ascii="Arial" w:hAnsi="Arial" w:cs="Arial"/>
          <w:sz w:val="32"/>
          <w:szCs w:val="32"/>
        </w:rPr>
        <w:br/>
      </w:r>
      <w:bookmarkStart w:id="0" w:name="_GoBack"/>
      <w:bookmarkEnd w:id="0"/>
      <w:r w:rsidR="00522C9A" w:rsidRPr="60A897CC">
        <w:rPr>
          <w:rFonts w:ascii="Arial" w:hAnsi="Arial" w:cs="Arial"/>
          <w:sz w:val="32"/>
          <w:szCs w:val="32"/>
        </w:rPr>
        <w:t>Margarethe-Geibel-F</w:t>
      </w:r>
      <w:r w:rsidR="00DE445D" w:rsidRPr="60A897CC">
        <w:rPr>
          <w:rFonts w:ascii="Arial" w:hAnsi="Arial" w:cs="Arial"/>
          <w:sz w:val="32"/>
          <w:szCs w:val="32"/>
        </w:rPr>
        <w:t>onds</w:t>
      </w:r>
    </w:p>
    <w:p w14:paraId="106D1887" w14:textId="0DF11497" w:rsidR="004F5C40" w:rsidRPr="00D039EB" w:rsidRDefault="004F5C40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A376F" w14:paraId="0164EC39" w14:textId="77777777" w:rsidTr="0D172BB9">
        <w:trPr>
          <w:trHeight w:val="1073"/>
        </w:trPr>
        <w:tc>
          <w:tcPr>
            <w:tcW w:w="9606" w:type="dxa"/>
            <w:gridSpan w:val="2"/>
          </w:tcPr>
          <w:p w14:paraId="3A7EE2A3" w14:textId="34D47357" w:rsidR="00CA376F" w:rsidRPr="00D039EB" w:rsidRDefault="00CA376F" w:rsidP="009B51F3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39EB">
              <w:rPr>
                <w:rFonts w:ascii="Arial" w:hAnsi="Arial" w:cs="Arial"/>
                <w:b/>
                <w:bCs/>
                <w:sz w:val="28"/>
                <w:szCs w:val="28"/>
              </w:rPr>
              <w:t>Förderantrag</w:t>
            </w:r>
          </w:p>
          <w:p w14:paraId="29FC7B79" w14:textId="77777777" w:rsidR="00D039EB" w:rsidRPr="00D039EB" w:rsidRDefault="00D039EB" w:rsidP="00D039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F83EA2" w14:textId="6C739A89" w:rsidR="00CA376F" w:rsidRPr="001D569E" w:rsidRDefault="00CA376F" w:rsidP="00D039EB">
            <w:pPr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Bitte lest unsere Förderrichtlinien aufmerksam und füllt anschließend dieses Formblatt vollständig und gu</w:t>
            </w:r>
            <w:r w:rsidR="008F6A3E" w:rsidRPr="001D569E">
              <w:rPr>
                <w:rFonts w:ascii="Arial" w:hAnsi="Arial" w:cs="Arial"/>
                <w:sz w:val="20"/>
                <w:szCs w:val="20"/>
              </w:rPr>
              <w:t>t</w:t>
            </w:r>
            <w:r w:rsidRPr="001D569E">
              <w:rPr>
                <w:rFonts w:ascii="Arial" w:hAnsi="Arial" w:cs="Arial"/>
                <w:sz w:val="20"/>
                <w:szCs w:val="20"/>
              </w:rPr>
              <w:t xml:space="preserve"> leserlich aus. Ihn erleichtert uns damit die Arbeit.</w:t>
            </w:r>
          </w:p>
          <w:p w14:paraId="65AB8D9F" w14:textId="4A8F4934" w:rsidR="00DD1017" w:rsidRDefault="00DD1017" w:rsidP="00D039EB">
            <w:pPr>
              <w:rPr>
                <w:rFonts w:ascii="Arial" w:hAnsi="Arial" w:cs="Arial"/>
              </w:rPr>
            </w:pPr>
          </w:p>
        </w:tc>
      </w:tr>
      <w:tr w:rsidR="00CA376F" w14:paraId="49D45397" w14:textId="77777777" w:rsidTr="0D172BB9">
        <w:trPr>
          <w:trHeight w:val="570"/>
        </w:trPr>
        <w:tc>
          <w:tcPr>
            <w:tcW w:w="9606" w:type="dxa"/>
            <w:gridSpan w:val="2"/>
          </w:tcPr>
          <w:p w14:paraId="3DC2332E" w14:textId="77777777" w:rsidR="00BD1E2E" w:rsidRDefault="00BD1E2E" w:rsidP="60A897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EC745" w14:textId="66071B4A" w:rsidR="00CA376F" w:rsidRPr="00C347FC" w:rsidRDefault="329B1E3A" w:rsidP="60A897CC">
            <w:pPr>
              <w:rPr>
                <w:rFonts w:ascii="Arial" w:hAnsi="Arial" w:cs="Arial"/>
                <w:sz w:val="20"/>
                <w:szCs w:val="20"/>
              </w:rPr>
            </w:pPr>
            <w:r w:rsidRPr="60A897C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3F5AE4A1" w:rsidRPr="60A897CC">
              <w:rPr>
                <w:rFonts w:ascii="Arial" w:hAnsi="Arial" w:cs="Arial"/>
                <w:b/>
                <w:bCs/>
                <w:sz w:val="20"/>
                <w:szCs w:val="20"/>
              </w:rPr>
              <w:t>, Vorname der Künstlerin</w:t>
            </w:r>
            <w:r w:rsidRPr="60A897C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D29BF36" w14:textId="77777777" w:rsidR="00DD1017" w:rsidRPr="00CB7895" w:rsidRDefault="00DD101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09EC" w14:textId="45EF6CB2" w:rsidR="00DD1017" w:rsidRPr="001D569E" w:rsidRDefault="00DD101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121C68DB" w14:textId="77777777" w:rsidTr="0D172BB9">
        <w:trPr>
          <w:trHeight w:val="708"/>
        </w:trPr>
        <w:tc>
          <w:tcPr>
            <w:tcW w:w="9606" w:type="dxa"/>
            <w:gridSpan w:val="2"/>
          </w:tcPr>
          <w:p w14:paraId="5E323E5B" w14:textId="77777777" w:rsidR="00BD1E2E" w:rsidRDefault="00BD1E2E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BDEBB" w14:textId="79793E91" w:rsidR="00294697" w:rsidRPr="001D569E" w:rsidRDefault="65424AA0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Gemeldete </w:t>
            </w:r>
            <w:r w:rsidR="00294697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  <w:p w14:paraId="18D0821E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76F" w14:paraId="508C04AE" w14:textId="77777777" w:rsidTr="0D172BB9">
        <w:trPr>
          <w:trHeight w:val="1845"/>
        </w:trPr>
        <w:tc>
          <w:tcPr>
            <w:tcW w:w="9606" w:type="dxa"/>
            <w:gridSpan w:val="2"/>
          </w:tcPr>
          <w:p w14:paraId="488F104F" w14:textId="77777777" w:rsidR="00BD1E2E" w:rsidRDefault="00BD1E2E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302EB6" w14:textId="6CD585D9" w:rsidR="00CA376F" w:rsidRPr="001D569E" w:rsidRDefault="00143971" w:rsidP="00DD1017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Gesamtsumme de</w:t>
            </w:r>
            <w:r w:rsidR="00294697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r Hilfe</w:t>
            </w:r>
            <w:r w:rsidR="142E2B47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(max. 1000€)</w:t>
            </w: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tab/>
            </w: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Beantragte Summe</w:t>
            </w:r>
            <w:r w:rsidR="00403D3B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aus dem Fonds</w:t>
            </w: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C5D46A9" w14:textId="77777777" w:rsidR="00143971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C8BBA" w14:textId="77777777" w:rsidR="00C347FC" w:rsidRDefault="00C347FC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A11DC" w14:textId="7B7CE7B6" w:rsidR="00C347FC" w:rsidRPr="001D569E" w:rsidRDefault="00C347FC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5912F815" w14:textId="77777777" w:rsidTr="00237BB9">
        <w:trPr>
          <w:trHeight w:val="3078"/>
        </w:trPr>
        <w:tc>
          <w:tcPr>
            <w:tcW w:w="9606" w:type="dxa"/>
            <w:gridSpan w:val="2"/>
          </w:tcPr>
          <w:p w14:paraId="2617ABE4" w14:textId="77777777" w:rsidR="00BD1E2E" w:rsidRDefault="00BD1E2E" w:rsidP="0D172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95DC0" w14:textId="0DC7493A" w:rsidR="00294697" w:rsidRDefault="0093405D" w:rsidP="0D172BB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294697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ilfegegenstand </w:t>
            </w:r>
            <w:r w:rsidR="6906C9D5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und Notlage</w:t>
            </w:r>
            <w:r w:rsidR="6906C9D5" w:rsidRPr="0D172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94697" w:rsidRPr="0D172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70F04428" w:rsidRPr="0D172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Ausstattung, Kostenübernahme für Mieten, Sachkosten wie  Material-, Bewi</w:t>
            </w:r>
            <w:r w:rsidR="70F04428" w:rsidRPr="0D172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</w:t>
            </w:r>
            <w:r w:rsidR="70F04428" w:rsidRPr="0D172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tungskosten, Fahrtkosten, Mietkosten für Technik, Räume, Fahrzeuge, Lebensunterhaltskosten,</w:t>
            </w:r>
            <w:r w:rsidR="659A444E" w:rsidRPr="0D172B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Kosten in einer Notlage). </w:t>
            </w:r>
            <w:r w:rsidR="70F04428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Bitte hier kurz beschreiben:</w:t>
            </w:r>
          </w:p>
          <w:p w14:paraId="65CAE532" w14:textId="33C7AE78" w:rsidR="00143971" w:rsidRPr="00C347FC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C6672" w14:textId="0F23A703" w:rsidR="00143971" w:rsidRPr="001D569E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4A3AD774" w14:textId="77777777" w:rsidTr="00237BB9">
        <w:trPr>
          <w:trHeight w:val="1548"/>
        </w:trPr>
        <w:tc>
          <w:tcPr>
            <w:tcW w:w="9606" w:type="dxa"/>
            <w:gridSpan w:val="2"/>
          </w:tcPr>
          <w:p w14:paraId="08A47E16" w14:textId="635ECDE9" w:rsidR="00143971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Zeitraum der Hilfe (Tage/Wochen/ Monate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bitte hier angeben oder einmalig?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  <w:p w14:paraId="51E110F3" w14:textId="77777777" w:rsidR="00294697" w:rsidRPr="00FE0DF3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F4E5E" w14:textId="08AA0C1A" w:rsidR="00294697" w:rsidRPr="00FE0DF3" w:rsidRDefault="00294697" w:rsidP="00DD10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Einmalig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02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4E0B85" w14:textId="77777777" w:rsidR="00143971" w:rsidRPr="00CB7895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51D7F" w14:textId="77777777" w:rsidR="00237BB9" w:rsidRDefault="00237BB9" w:rsidP="00DD10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42135" w14:textId="470E3F95" w:rsidR="003116B3" w:rsidRPr="00FE0DF3" w:rsidRDefault="00294697" w:rsidP="00DD1017">
            <w:pPr>
              <w:rPr>
                <w:rFonts w:ascii="Arial" w:hAnsi="Arial" w:cs="Arial"/>
                <w:sz w:val="20"/>
                <w:szCs w:val="20"/>
              </w:rPr>
            </w:pPr>
            <w:r w:rsidRPr="00294697">
              <w:rPr>
                <w:rFonts w:ascii="Arial" w:hAnsi="Arial" w:cs="Arial"/>
                <w:b/>
                <w:sz w:val="20"/>
                <w:szCs w:val="20"/>
              </w:rPr>
              <w:t>Mehrfach/ Monatlich/ wöchentlich</w:t>
            </w:r>
            <w:r w:rsidR="00B063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024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A376F" w14:paraId="14002B4E" w14:textId="77777777" w:rsidTr="0D172BB9">
        <w:trPr>
          <w:trHeight w:val="559"/>
        </w:trPr>
        <w:tc>
          <w:tcPr>
            <w:tcW w:w="9606" w:type="dxa"/>
            <w:gridSpan w:val="2"/>
          </w:tcPr>
          <w:p w14:paraId="35B8D8D3" w14:textId="6D5C6C31" w:rsidR="003116B3" w:rsidRDefault="003116B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055C67" w14:textId="27726E3B" w:rsidR="003C79B5" w:rsidRPr="00FE0DF3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Bedürftigkeit/ Mildtätigkeit der Zuwendung bestätigt</w:t>
            </w:r>
            <w:r w:rsidRPr="0D172BB9">
              <w:rPr>
                <w:rFonts w:ascii="Arial" w:hAnsi="Arial" w:cs="Arial"/>
                <w:sz w:val="20"/>
                <w:szCs w:val="20"/>
              </w:rPr>
              <w:t xml:space="preserve"> durch </w:t>
            </w:r>
            <w:r w:rsidR="7495F033" w:rsidRPr="0D172BB9">
              <w:rPr>
                <w:rFonts w:ascii="Arial" w:hAnsi="Arial" w:cs="Arial"/>
                <w:sz w:val="20"/>
                <w:szCs w:val="20"/>
              </w:rPr>
              <w:t>Vorlage eines Dokuments zum Bezug von Sozi</w:t>
            </w:r>
            <w:r w:rsidR="00BD1E2E">
              <w:rPr>
                <w:rFonts w:ascii="Arial" w:hAnsi="Arial" w:cs="Arial"/>
                <w:sz w:val="20"/>
                <w:szCs w:val="20"/>
              </w:rPr>
              <w:t>alleistungen (</w:t>
            </w:r>
            <w:proofErr w:type="spellStart"/>
            <w:r w:rsidR="00BD1E2E">
              <w:rPr>
                <w:rFonts w:ascii="Arial" w:hAnsi="Arial" w:cs="Arial"/>
                <w:sz w:val="20"/>
                <w:szCs w:val="20"/>
              </w:rPr>
              <w:t>Alg</w:t>
            </w:r>
            <w:proofErr w:type="spellEnd"/>
            <w:r w:rsidR="00BD1E2E">
              <w:rPr>
                <w:rFonts w:ascii="Arial" w:hAnsi="Arial" w:cs="Arial"/>
                <w:sz w:val="20"/>
                <w:szCs w:val="20"/>
              </w:rPr>
              <w:t xml:space="preserve"> II, Wohngeld, </w:t>
            </w:r>
            <w:proofErr w:type="spellStart"/>
            <w:r w:rsidR="00BD1E2E">
              <w:rPr>
                <w:rFonts w:ascii="Arial" w:hAnsi="Arial" w:cs="Arial"/>
                <w:sz w:val="20"/>
                <w:szCs w:val="20"/>
              </w:rPr>
              <w:t>u.ä.</w:t>
            </w:r>
            <w:proofErr w:type="spellEnd"/>
            <w:r w:rsidR="00BD1E2E">
              <w:rPr>
                <w:rFonts w:ascii="Arial" w:hAnsi="Arial" w:cs="Arial"/>
                <w:sz w:val="20"/>
                <w:szCs w:val="20"/>
              </w:rPr>
              <w:t>)</w:t>
            </w: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F6CC431" w14:textId="77777777" w:rsidR="00BD1E2E" w:rsidRDefault="00BD1E2E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BA16D" w14:textId="77777777" w:rsidR="00BD1E2E" w:rsidRPr="00FE0DF3" w:rsidRDefault="00BD1E2E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A7317" w14:textId="77777777" w:rsidR="003C79B5" w:rsidRPr="00BD1E2E" w:rsidRDefault="00E024C1" w:rsidP="00BD1E2E">
            <w:pPr>
              <w:pStyle w:val="Listenabsatz"/>
              <w:numPr>
                <w:ilvl w:val="0"/>
                <w:numId w:val="3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BD1E2E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Pr="00BD1E2E">
              <w:rPr>
                <w:rFonts w:ascii="Arial" w:hAnsi="Arial" w:cs="Arial"/>
                <w:sz w:val="20"/>
                <w:szCs w:val="20"/>
              </w:rPr>
              <w:t xml:space="preserve"> (Bezug von Sozialleistungen und damit Bedürftigkeit gegeben)</w:t>
            </w:r>
            <w:r w:rsidR="00CC4DC1" w:rsidRPr="00BD1E2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7A4C4B" w14:textId="36C6A1E1" w:rsidR="00522C9A" w:rsidRDefault="00B06360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FC93AB" w14:textId="268C0486" w:rsidR="00E024C1" w:rsidRDefault="00522C9A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C4DC1" w:rsidRPr="0D172BB9">
              <w:rPr>
                <w:rFonts w:ascii="Arial" w:hAnsi="Arial" w:cs="Arial"/>
                <w:sz w:val="20"/>
                <w:szCs w:val="20"/>
              </w:rPr>
              <w:t xml:space="preserve">Bezug von </w:t>
            </w:r>
            <w:r w:rsidR="003C79B5" w:rsidRPr="0D172BB9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Pr="0D172BB9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="003C79B5" w:rsidRPr="0D172BB9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52D4D286" w14:textId="3D23F523" w:rsidR="0D172BB9" w:rsidRDefault="0D172BB9" w:rsidP="0D172BB9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6857E1" w14:textId="62BF7EF0" w:rsidR="00E024C1" w:rsidRPr="001D569E" w:rsidRDefault="00E024C1" w:rsidP="00BD1E2E">
            <w:pPr>
              <w:pStyle w:val="Listenabsatz"/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B3" w14:paraId="39041972" w14:textId="77777777" w:rsidTr="00237BB9">
        <w:trPr>
          <w:trHeight w:val="2686"/>
        </w:trPr>
        <w:tc>
          <w:tcPr>
            <w:tcW w:w="9606" w:type="dxa"/>
            <w:gridSpan w:val="2"/>
          </w:tcPr>
          <w:p w14:paraId="60BC2B6E" w14:textId="77777777" w:rsidR="00BD1E2E" w:rsidRDefault="00BD1E2E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78A10" w14:textId="53DDC960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Bankverbindung:</w:t>
            </w:r>
          </w:p>
          <w:p w14:paraId="1D1265B2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704992" w14:textId="1EBFEE94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Name, Vorname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KontoinhaberIn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30707E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3C805" w14:textId="0BE0357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  <w:p w14:paraId="11586B9E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0025A" w14:textId="6F804253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BIC:</w:t>
            </w:r>
          </w:p>
          <w:p w14:paraId="082537B6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D6D81" w14:textId="7783F9C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Bankinstitut:</w:t>
            </w:r>
          </w:p>
          <w:p w14:paraId="7E834E4C" w14:textId="0E5FC56E" w:rsidR="003116B3" w:rsidRPr="00CB7895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67BFE0" w14:textId="77777777" w:rsidR="003116B3" w:rsidRPr="00CB7895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A7375F" w14:textId="7B9D9C06" w:rsidR="003116B3" w:rsidRPr="001D569E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6B3" w14:paraId="5D24E392" w14:textId="77777777" w:rsidTr="0D172BB9">
        <w:tc>
          <w:tcPr>
            <w:tcW w:w="9606" w:type="dxa"/>
            <w:gridSpan w:val="2"/>
          </w:tcPr>
          <w:p w14:paraId="58196894" w14:textId="77777777" w:rsidR="00237BB9" w:rsidRDefault="00237BB9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BEBCD" w14:textId="5FC42EE3" w:rsidR="003116B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Erklärung</w:t>
            </w:r>
          </w:p>
          <w:p w14:paraId="2DDB12EC" w14:textId="77777777" w:rsidR="00BD1E2E" w:rsidRPr="00FE0DF3" w:rsidRDefault="00BD1E2E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A7CF8C" w14:textId="283DBB77" w:rsidR="00F85F23" w:rsidRPr="001D569E" w:rsidRDefault="00F85F23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sz w:val="20"/>
                <w:szCs w:val="20"/>
              </w:rPr>
              <w:t>Ich bestätige, dass alle Informationen in diesem Förderantrag korrekt sind.</w:t>
            </w:r>
          </w:p>
          <w:p w14:paraId="634D8D82" w14:textId="7A76CB93" w:rsidR="00F85F23" w:rsidRPr="001D569E" w:rsidRDefault="00F85F23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sz w:val="20"/>
                <w:szCs w:val="20"/>
              </w:rPr>
              <w:t>Falls sich die Angaben im Förderantrag in irgendeiner Weise ändern, werde ich die Bürgerstiftung Weimar davon umgehend</w:t>
            </w:r>
            <w:r w:rsidR="00E65E07" w:rsidRPr="0D172BB9">
              <w:rPr>
                <w:rFonts w:ascii="Arial" w:hAnsi="Arial" w:cs="Arial"/>
                <w:sz w:val="20"/>
                <w:szCs w:val="20"/>
              </w:rPr>
              <w:t xml:space="preserve"> schriftlich</w:t>
            </w:r>
            <w:r w:rsidRPr="0D172BB9">
              <w:rPr>
                <w:rFonts w:ascii="Arial" w:hAnsi="Arial" w:cs="Arial"/>
                <w:sz w:val="20"/>
                <w:szCs w:val="20"/>
              </w:rPr>
              <w:t xml:space="preserve"> in Kenntnis setzen.</w:t>
            </w:r>
          </w:p>
          <w:p w14:paraId="2919476B" w14:textId="742C8994" w:rsidR="00F85F23" w:rsidRPr="001D569E" w:rsidRDefault="00E65E07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D172BB9">
              <w:rPr>
                <w:rFonts w:ascii="Arial" w:hAnsi="Arial" w:cs="Arial"/>
                <w:sz w:val="20"/>
                <w:szCs w:val="20"/>
              </w:rPr>
              <w:t>Die Bedürftigkeitsprüfung haben wir vor Ort durchgeführt und abgeklärt. Es liegt hier Bedürftigkeit vor und keine Leistungen Dritter sind vorrangig dafür möglich. Die</w:t>
            </w:r>
            <w:r w:rsidR="00404BE1" w:rsidRPr="0D172BB9">
              <w:rPr>
                <w:rFonts w:ascii="Arial" w:hAnsi="Arial" w:cs="Arial"/>
                <w:sz w:val="20"/>
                <w:szCs w:val="20"/>
              </w:rPr>
              <w:t xml:space="preserve"> erforderlichen </w:t>
            </w:r>
            <w:r w:rsidRPr="0D172BB9">
              <w:rPr>
                <w:rFonts w:ascii="Arial" w:hAnsi="Arial" w:cs="Arial"/>
                <w:sz w:val="20"/>
                <w:szCs w:val="20"/>
              </w:rPr>
              <w:t>Unterlagen d</w:t>
            </w:r>
            <w:r w:rsidRPr="0D172BB9">
              <w:rPr>
                <w:rFonts w:ascii="Arial" w:hAnsi="Arial" w:cs="Arial"/>
                <w:sz w:val="20"/>
                <w:szCs w:val="20"/>
              </w:rPr>
              <w:t>a</w:t>
            </w:r>
            <w:r w:rsidRPr="0D172BB9">
              <w:rPr>
                <w:rFonts w:ascii="Arial" w:hAnsi="Arial" w:cs="Arial"/>
                <w:sz w:val="20"/>
                <w:szCs w:val="20"/>
              </w:rPr>
              <w:t>zu, w</w:t>
            </w:r>
            <w:r w:rsidR="00522C9A" w:rsidRPr="0D172BB9">
              <w:rPr>
                <w:rFonts w:ascii="Arial" w:hAnsi="Arial" w:cs="Arial"/>
                <w:sz w:val="20"/>
                <w:szCs w:val="20"/>
              </w:rPr>
              <w:t>urden bei uns vor Ort vorgelegt</w:t>
            </w:r>
            <w:r w:rsidR="00404BE1" w:rsidRPr="0D172B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C643D3" w14:textId="39920B50" w:rsidR="003116B3" w:rsidRPr="001D569E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BE1" w14:paraId="28084FA3" w14:textId="77777777" w:rsidTr="0D172BB9">
        <w:tc>
          <w:tcPr>
            <w:tcW w:w="9606" w:type="dxa"/>
            <w:gridSpan w:val="2"/>
          </w:tcPr>
          <w:p w14:paraId="4946D766" w14:textId="77777777" w:rsidR="00BD1E2E" w:rsidRDefault="00BD1E2E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BDBB" w14:textId="7EE1EC61" w:rsidR="00404BE1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Datenschutzrechtlicher Hinweis:</w:t>
            </w:r>
          </w:p>
          <w:p w14:paraId="4871BA28" w14:textId="77777777" w:rsidR="00BD1E2E" w:rsidRPr="001D569E" w:rsidRDefault="00BD1E2E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822A51" w14:textId="640AB550" w:rsidR="00404BE1" w:rsidRPr="001D569E" w:rsidRDefault="00404BE1" w:rsidP="00D87F3D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Ich bin damit einverstanden, dass meine personenbezogenen Daten zum Zwecke der Prüfung der V</w:t>
            </w:r>
            <w:r w:rsidRPr="001D569E">
              <w:rPr>
                <w:rFonts w:ascii="Arial" w:hAnsi="Arial" w:cs="Arial"/>
                <w:sz w:val="20"/>
                <w:szCs w:val="20"/>
              </w:rPr>
              <w:t>o</w:t>
            </w:r>
            <w:r w:rsidRPr="001D569E">
              <w:rPr>
                <w:rFonts w:ascii="Arial" w:hAnsi="Arial" w:cs="Arial"/>
                <w:sz w:val="20"/>
                <w:szCs w:val="20"/>
              </w:rPr>
              <w:t xml:space="preserve">raussetzungen für die Gewährung einer 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>Zuwendung verarbeitet und genutzt werden. Dies ist notwendig, um die beantragte Förderung prüfen zu können. Eine darüberhinausgehende Weitergabe Ihrer Daten an Dritte erfolgt nicht.</w:t>
            </w:r>
          </w:p>
          <w:p w14:paraId="1FB96FF2" w14:textId="4D294DF7" w:rsidR="00404BE1" w:rsidRPr="001D569E" w:rsidRDefault="00404BE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E07" w14:paraId="6C0F03A6" w14:textId="77777777" w:rsidTr="0D172BB9">
        <w:trPr>
          <w:trHeight w:val="1208"/>
        </w:trPr>
        <w:tc>
          <w:tcPr>
            <w:tcW w:w="3936" w:type="dxa"/>
          </w:tcPr>
          <w:p w14:paraId="4DFF62E0" w14:textId="77777777" w:rsidR="00BD1E2E" w:rsidRDefault="00BD1E2E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8133D" w14:textId="65947C62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5670" w:type="dxa"/>
          </w:tcPr>
          <w:p w14:paraId="59811D1D" w14:textId="77777777" w:rsidR="00BD1E2E" w:rsidRDefault="00BD1E2E" w:rsidP="0D172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6D1E6" w14:textId="7A83D1C3" w:rsidR="00E65E07" w:rsidRPr="00FE0DF3" w:rsidRDefault="00522C9A" w:rsidP="0D172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Unterschrift </w:t>
            </w:r>
            <w:r w:rsidR="10541425" w:rsidRPr="0D172B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Künstlerin/ </w:t>
            </w:r>
            <w:r w:rsidRPr="0D172BB9">
              <w:rPr>
                <w:rFonts w:ascii="Arial" w:hAnsi="Arial" w:cs="Arial"/>
                <w:b/>
                <w:bCs/>
                <w:sz w:val="20"/>
                <w:szCs w:val="20"/>
              </w:rPr>
              <w:t>Hilfesuchende</w:t>
            </w:r>
          </w:p>
        </w:tc>
      </w:tr>
    </w:tbl>
    <w:p w14:paraId="63D819C2" w14:textId="77777777" w:rsidR="000453E7" w:rsidRPr="004F5C40" w:rsidRDefault="000453E7" w:rsidP="00DD1017">
      <w:pPr>
        <w:spacing w:after="0"/>
        <w:rPr>
          <w:rFonts w:ascii="Arial" w:hAnsi="Arial" w:cs="Arial"/>
        </w:rPr>
      </w:pPr>
    </w:p>
    <w:sectPr w:rsidR="000453E7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&quot;sans-serif&quot;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2C6B"/>
    <w:multiLevelType w:val="hybridMultilevel"/>
    <w:tmpl w:val="1C181B1C"/>
    <w:lvl w:ilvl="0" w:tplc="57D6402E">
      <w:start w:val="1"/>
      <w:numFmt w:val="bullet"/>
      <w:lvlText w:val="-"/>
      <w:lvlJc w:val="left"/>
      <w:pPr>
        <w:ind w:left="720" w:hanging="360"/>
      </w:pPr>
      <w:rPr>
        <w:rFonts w:ascii="&quot;Calibri&quot;,&quot;sans-serif&quot;" w:hAnsi="&quot;Calibri&quot;,&quot;sans-serif&quot;" w:hint="default"/>
      </w:rPr>
    </w:lvl>
    <w:lvl w:ilvl="1" w:tplc="86223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CE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7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C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8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CE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E3237"/>
    <w:multiLevelType w:val="hybridMultilevel"/>
    <w:tmpl w:val="5AB408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D"/>
    <w:rsid w:val="00036129"/>
    <w:rsid w:val="000453E7"/>
    <w:rsid w:val="00077C4D"/>
    <w:rsid w:val="000B2A94"/>
    <w:rsid w:val="000C4B1D"/>
    <w:rsid w:val="00143971"/>
    <w:rsid w:val="001D569E"/>
    <w:rsid w:val="00237BB9"/>
    <w:rsid w:val="00294697"/>
    <w:rsid w:val="003116B3"/>
    <w:rsid w:val="003C79B5"/>
    <w:rsid w:val="003D317A"/>
    <w:rsid w:val="00403D3B"/>
    <w:rsid w:val="00404BE1"/>
    <w:rsid w:val="004F5C40"/>
    <w:rsid w:val="004F6503"/>
    <w:rsid w:val="00522C9A"/>
    <w:rsid w:val="00654A0F"/>
    <w:rsid w:val="006E3BEE"/>
    <w:rsid w:val="006E474B"/>
    <w:rsid w:val="00716A20"/>
    <w:rsid w:val="00851F58"/>
    <w:rsid w:val="008F6A3E"/>
    <w:rsid w:val="0093405D"/>
    <w:rsid w:val="009B51F3"/>
    <w:rsid w:val="00A16683"/>
    <w:rsid w:val="00AB5871"/>
    <w:rsid w:val="00B06360"/>
    <w:rsid w:val="00B65E1F"/>
    <w:rsid w:val="00BD1E2E"/>
    <w:rsid w:val="00C347FC"/>
    <w:rsid w:val="00C40BD8"/>
    <w:rsid w:val="00CA376F"/>
    <w:rsid w:val="00CB7895"/>
    <w:rsid w:val="00CC4DC1"/>
    <w:rsid w:val="00CC50E4"/>
    <w:rsid w:val="00CF6029"/>
    <w:rsid w:val="00D039EB"/>
    <w:rsid w:val="00D4159B"/>
    <w:rsid w:val="00D47842"/>
    <w:rsid w:val="00D61624"/>
    <w:rsid w:val="00D87F3D"/>
    <w:rsid w:val="00DD1017"/>
    <w:rsid w:val="00DE445D"/>
    <w:rsid w:val="00E024C1"/>
    <w:rsid w:val="00E65E07"/>
    <w:rsid w:val="00E7539D"/>
    <w:rsid w:val="00F0640B"/>
    <w:rsid w:val="00F83A76"/>
    <w:rsid w:val="00F85F23"/>
    <w:rsid w:val="00FE0DF3"/>
    <w:rsid w:val="038842E0"/>
    <w:rsid w:val="0807AD4C"/>
    <w:rsid w:val="0CDB1E6F"/>
    <w:rsid w:val="0D172BB9"/>
    <w:rsid w:val="0E5DC673"/>
    <w:rsid w:val="10541425"/>
    <w:rsid w:val="12355547"/>
    <w:rsid w:val="142E2B47"/>
    <w:rsid w:val="1C90F7DE"/>
    <w:rsid w:val="21FF5FE0"/>
    <w:rsid w:val="329B1E3A"/>
    <w:rsid w:val="36B3E9CB"/>
    <w:rsid w:val="3839A73C"/>
    <w:rsid w:val="38C7910E"/>
    <w:rsid w:val="3F5AE4A1"/>
    <w:rsid w:val="3FCEA148"/>
    <w:rsid w:val="4BCE339C"/>
    <w:rsid w:val="4BF40DE1"/>
    <w:rsid w:val="60A897CC"/>
    <w:rsid w:val="621D4D1C"/>
    <w:rsid w:val="64691871"/>
    <w:rsid w:val="65424AA0"/>
    <w:rsid w:val="659A444E"/>
    <w:rsid w:val="6906C9D5"/>
    <w:rsid w:val="708E850A"/>
    <w:rsid w:val="70F04428"/>
    <w:rsid w:val="7495F033"/>
    <w:rsid w:val="765DD87C"/>
    <w:rsid w:val="7B92350F"/>
    <w:rsid w:val="7DB8EF6D"/>
    <w:rsid w:val="7EB4D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png@01D84B34.EDA892A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D6F02-0CCF-41B7-B1BE-112870958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6A09C-02C2-4B81-9CE2-A884A8CC9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S.Lachmann</cp:lastModifiedBy>
  <cp:revision>4</cp:revision>
  <cp:lastPrinted>2022-06-13T12:43:00Z</cp:lastPrinted>
  <dcterms:created xsi:type="dcterms:W3CDTF">2023-03-01T14:19:00Z</dcterms:created>
  <dcterms:modified xsi:type="dcterms:W3CDTF">2023-03-05T00:20:00Z</dcterms:modified>
</cp:coreProperties>
</file>